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5C911" w14:textId="77777777" w:rsidR="004A4008" w:rsidRDefault="004A4008" w:rsidP="004A4008">
      <w:pPr>
        <w:ind w:firstLine="708"/>
        <w:jc w:val="both"/>
      </w:pPr>
      <w:r>
        <w:t>En el estudio de Henry, dentro de un cajón lleno de otras cosas, hay un gas pimienta que compró varios años atrás en Houston. Quizás funcione. En la cochera, entre el equipo de campamento y los juguetes viejos, hay un bate de béisbol. En la cocina, hay todo tipo de cuchillas de carnicero y cuchillos de cocina. Sin embargo, el golpe en su esternón probablemente le causaría una derrota instantánea en una pelea a cuchillo. Baxter se da vuelta hacia Rosalind.</w:t>
      </w:r>
    </w:p>
    <w:p w14:paraId="2D3F70B6" w14:textId="77777777" w:rsidR="004A4008" w:rsidRDefault="004A4008" w:rsidP="004A4008">
      <w:pPr>
        <w:jc w:val="both"/>
      </w:pPr>
      <w:r>
        <w:tab/>
        <w:t>—Ahora el tuyo.</w:t>
      </w:r>
    </w:p>
    <w:p w14:paraId="75D3C04B" w14:textId="77777777" w:rsidR="004A4008" w:rsidRDefault="004A4008" w:rsidP="004A4008">
      <w:pPr>
        <w:ind w:firstLine="708"/>
        <w:jc w:val="both"/>
      </w:pPr>
      <w:r>
        <w:t>Rosalind intercambia miradas con Henry por un momento y saca el celular del bolsillo de su abrigo. Lo coloca en la palma de Baxter.</w:t>
      </w:r>
    </w:p>
    <w:p w14:paraId="5784F6B4" w14:textId="4B52E8D1" w:rsidR="004A4008" w:rsidRDefault="004A4008" w:rsidP="004A4008">
      <w:pPr>
        <w:jc w:val="both"/>
      </w:pPr>
      <w:r>
        <w:tab/>
        <w:t xml:space="preserve">—Ahora </w:t>
      </w:r>
      <w:r>
        <w:t>tú</w:t>
      </w:r>
      <w:r>
        <w:t>.</w:t>
      </w:r>
    </w:p>
    <w:p w14:paraId="22F9422A" w14:textId="77777777" w:rsidR="004A4008" w:rsidRDefault="004A4008" w:rsidP="004A4008">
      <w:pPr>
        <w:jc w:val="both"/>
      </w:pPr>
      <w:r>
        <w:tab/>
        <w:t xml:space="preserve">—Está arriba, cargándose —le responde </w:t>
      </w:r>
      <w:proofErr w:type="spellStart"/>
      <w:r>
        <w:t>Perowne</w:t>
      </w:r>
      <w:proofErr w:type="spellEnd"/>
      <w:r>
        <w:t>.</w:t>
      </w:r>
    </w:p>
    <w:p w14:paraId="4F6C18E1" w14:textId="147981F9" w:rsidR="004A4008" w:rsidRDefault="004A4008" w:rsidP="004A4008">
      <w:pPr>
        <w:jc w:val="both"/>
      </w:pPr>
      <w:r>
        <w:tab/>
        <w:t>—No hag</w:t>
      </w:r>
      <w:r>
        <w:t>a</w:t>
      </w:r>
      <w:r>
        <w:t xml:space="preserve">s esto peor para </w:t>
      </w:r>
      <w:r>
        <w:t>ti</w:t>
      </w:r>
      <w:r>
        <w:t xml:space="preserve">, </w:t>
      </w:r>
      <w:r>
        <w:t>imbécil</w:t>
      </w:r>
      <w:r>
        <w:t xml:space="preserve">. </w:t>
      </w:r>
      <w:r>
        <w:t>Puedo verlo</w:t>
      </w:r>
      <w:r>
        <w:t>.</w:t>
      </w:r>
    </w:p>
    <w:p w14:paraId="01033E7E" w14:textId="77777777" w:rsidR="004A4008" w:rsidRDefault="004A4008" w:rsidP="004A4008">
      <w:pPr>
        <w:ind w:firstLine="708"/>
        <w:jc w:val="both"/>
      </w:pPr>
      <w:r>
        <w:t>La parte de arriba del celular sobresale del bolsillo de sus vaqueros y la figura se ve delineada a través de la tela.</w:t>
      </w:r>
    </w:p>
    <w:p w14:paraId="74811793" w14:textId="77777777" w:rsidR="004A4008" w:rsidRDefault="004A4008" w:rsidP="004A4008">
      <w:pPr>
        <w:jc w:val="both"/>
      </w:pPr>
      <w:r>
        <w:tab/>
        <w:t>—Así que lo ves...</w:t>
      </w:r>
    </w:p>
    <w:p w14:paraId="17725E43" w14:textId="285C80C8" w:rsidR="004A4008" w:rsidRDefault="004A4008" w:rsidP="004A4008">
      <w:pPr>
        <w:jc w:val="both"/>
      </w:pPr>
      <w:r>
        <w:tab/>
        <w:t>—Ponlo en el piso y t</w:t>
      </w:r>
      <w:r w:rsidR="003C1605">
        <w:t>í</w:t>
      </w:r>
      <w:r>
        <w:t xml:space="preserve">ralo </w:t>
      </w:r>
      <w:r w:rsidR="003C1605">
        <w:t>hacia</w:t>
      </w:r>
      <w:r>
        <w:t xml:space="preserve"> </w:t>
      </w:r>
      <w:r w:rsidR="003C1605">
        <w:t>aquí</w:t>
      </w:r>
      <w:r>
        <w:t>.</w:t>
      </w:r>
    </w:p>
    <w:p w14:paraId="1996F919" w14:textId="77777777" w:rsidR="004A4008" w:rsidRDefault="004A4008" w:rsidP="004A4008">
      <w:pPr>
        <w:ind w:firstLine="708"/>
        <w:jc w:val="both"/>
      </w:pPr>
      <w:r>
        <w:t xml:space="preserve">Baxter saca su cuchillo para que obedezca. Por lo que </w:t>
      </w:r>
      <w:proofErr w:type="spellStart"/>
      <w:r>
        <w:t>Perowne</w:t>
      </w:r>
      <w:proofErr w:type="spellEnd"/>
      <w:r>
        <w:t xml:space="preserve"> logra deducir, es un clásico cuchillo de cocina, con una empuñadura anaranjada de donde sale la hoja curva con un filo sin brillo. Preocupándose por hacer movimientos lentos y explícitos, </w:t>
      </w:r>
      <w:proofErr w:type="spellStart"/>
      <w:r>
        <w:t>Perowne</w:t>
      </w:r>
      <w:proofErr w:type="spellEnd"/>
      <w:r>
        <w:t xml:space="preserve"> se inclina y desliza el celular hacia Baxter. Él no lo agarra, sino que grita:</w:t>
      </w:r>
    </w:p>
    <w:p w14:paraId="4FDEF5DE" w14:textId="0B8FC938" w:rsidR="004A4008" w:rsidRDefault="004A4008" w:rsidP="004A4008">
      <w:pPr>
        <w:jc w:val="both"/>
      </w:pPr>
      <w:r>
        <w:tab/>
        <w:t>—</w:t>
      </w:r>
      <w:proofErr w:type="spellStart"/>
      <w:r>
        <w:t>Nige</w:t>
      </w:r>
      <w:proofErr w:type="spellEnd"/>
      <w:r>
        <w:t xml:space="preserve">, ven ahora. </w:t>
      </w:r>
      <w:r w:rsidR="003C1605">
        <w:t>Recoge</w:t>
      </w:r>
      <w:r>
        <w:t xml:space="preserve"> los celus.</w:t>
      </w:r>
    </w:p>
    <w:p w14:paraId="378B31EC" w14:textId="77777777" w:rsidR="004A4008" w:rsidRDefault="004A4008" w:rsidP="007D11D9">
      <w:pPr>
        <w:ind w:firstLine="720"/>
        <w:jc w:val="both"/>
      </w:pPr>
      <w:r>
        <w:t>El hombre, con cara de caballo, se para junto a la puerta abrumado.</w:t>
      </w:r>
    </w:p>
    <w:p w14:paraId="7206F044" w14:textId="4FEAA3F3" w:rsidR="004A4008" w:rsidRDefault="004A4008" w:rsidP="004A4008">
      <w:pPr>
        <w:jc w:val="both"/>
      </w:pPr>
      <w:r>
        <w:tab/>
        <w:t>—</w:t>
      </w:r>
      <w:r w:rsidR="007D11D9">
        <w:t>Válgame, qué</w:t>
      </w:r>
      <w:r>
        <w:t xml:space="preserve"> casa, la puta </w:t>
      </w:r>
      <w:r w:rsidR="007D11D9">
        <w:t>madre</w:t>
      </w:r>
      <w:r>
        <w:t>.</w:t>
      </w:r>
    </w:p>
    <w:p w14:paraId="0F3C5020" w14:textId="77777777" w:rsidR="004A4008" w:rsidRDefault="004A4008" w:rsidP="004A4008">
      <w:pPr>
        <w:ind w:firstLine="708"/>
        <w:jc w:val="both"/>
      </w:pPr>
      <w:r>
        <w:t xml:space="preserve">Mientras </w:t>
      </w:r>
      <w:proofErr w:type="spellStart"/>
      <w:r>
        <w:t>Nige</w:t>
      </w:r>
      <w:proofErr w:type="spellEnd"/>
      <w:r>
        <w:t xml:space="preserve"> junta los celulares, Baxter dice:</w:t>
      </w:r>
    </w:p>
    <w:p w14:paraId="17DA9300" w14:textId="60D89766" w:rsidR="004A4008" w:rsidRDefault="004A4008" w:rsidP="004A4008">
      <w:pPr>
        <w:jc w:val="both"/>
      </w:pPr>
      <w:r>
        <w:tab/>
        <w:t>—¿Y con el viejo este qué</w:t>
      </w:r>
      <w:r w:rsidR="007D11D9">
        <w:t xml:space="preserve"> pasa</w:t>
      </w:r>
      <w:r>
        <w:t xml:space="preserve">? No me digan que no le compraron </w:t>
      </w:r>
      <w:r w:rsidR="007D11D9">
        <w:t xml:space="preserve">un </w:t>
      </w:r>
      <w:r>
        <w:t>celu al pobrecito.</w:t>
      </w:r>
    </w:p>
    <w:p w14:paraId="37462365" w14:textId="77777777" w:rsidR="004A4008" w:rsidRDefault="004A4008" w:rsidP="004A4008">
      <w:pPr>
        <w:ind w:firstLine="708"/>
        <w:jc w:val="both"/>
      </w:pPr>
      <w:proofErr w:type="spellStart"/>
      <w:r>
        <w:t>Grammaticus</w:t>
      </w:r>
      <w:proofErr w:type="spellEnd"/>
      <w:r>
        <w:t xml:space="preserve"> sale de las sombras y da unos pasos hacia Baxter; en su mano derecha tiene un vaso vacío.</w:t>
      </w:r>
    </w:p>
    <w:p w14:paraId="18C89C9B" w14:textId="6229F96F" w:rsidR="004A4008" w:rsidRDefault="004A4008" w:rsidP="004A4008">
      <w:pPr>
        <w:jc w:val="both"/>
      </w:pPr>
      <w:r>
        <w:tab/>
        <w:t>—Ciertamente, no tengo uno. Y si lo tuviera, te diría que te lo met</w:t>
      </w:r>
      <w:r w:rsidR="004B574E">
        <w:t>a</w:t>
      </w:r>
      <w:r>
        <w:t>s bien por el culo, cagón.</w:t>
      </w:r>
    </w:p>
    <w:p w14:paraId="074309F0" w14:textId="77777777" w:rsidR="009C11DA" w:rsidRDefault="009C11DA"/>
    <w:sectPr w:rsidR="009C11DA" w:rsidSect="00331B03">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2F9B9" w14:textId="77777777" w:rsidR="00253CE7" w:rsidRDefault="00253CE7" w:rsidP="004A4008">
      <w:pPr>
        <w:spacing w:after="0" w:line="240" w:lineRule="auto"/>
      </w:pPr>
      <w:r>
        <w:separator/>
      </w:r>
    </w:p>
  </w:endnote>
  <w:endnote w:type="continuationSeparator" w:id="0">
    <w:p w14:paraId="519ED8DB" w14:textId="77777777" w:rsidR="00253CE7" w:rsidRDefault="00253CE7" w:rsidP="004A4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4492A" w14:textId="77777777" w:rsidR="00253CE7" w:rsidRDefault="00253CE7" w:rsidP="004A4008">
      <w:pPr>
        <w:spacing w:after="0" w:line="240" w:lineRule="auto"/>
      </w:pPr>
      <w:r>
        <w:separator/>
      </w:r>
    </w:p>
  </w:footnote>
  <w:footnote w:type="continuationSeparator" w:id="0">
    <w:p w14:paraId="3505FAA5" w14:textId="77777777" w:rsidR="00253CE7" w:rsidRDefault="00253CE7" w:rsidP="004A40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A1A6" w14:textId="77777777" w:rsidR="00793F43" w:rsidRPr="00793F43" w:rsidRDefault="00253CE7" w:rsidP="004A4008">
    <w:pPr>
      <w:pStyle w:val="Header"/>
      <w:jc w:val="right"/>
      <w:rPr>
        <w:lang w:val="en-US"/>
      </w:rPr>
    </w:pPr>
    <w:r>
      <w:rPr>
        <w:lang w:val="en-US"/>
      </w:rPr>
      <w:t>Facundo Escobar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FFA"/>
    <w:rsid w:val="00253CE7"/>
    <w:rsid w:val="003C1605"/>
    <w:rsid w:val="004A4008"/>
    <w:rsid w:val="004B574E"/>
    <w:rsid w:val="007D11D9"/>
    <w:rsid w:val="00953F8D"/>
    <w:rsid w:val="009C11DA"/>
    <w:rsid w:val="00E01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8AD4F"/>
  <w15:chartTrackingRefBased/>
  <w15:docId w15:val="{86E4B4D4-F34A-46FC-A150-873FFA47F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008"/>
    <w:pPr>
      <w:spacing w:after="200" w:line="276" w:lineRule="auto"/>
    </w:pPr>
    <w:rPr>
      <w:rFonts w:eastAsiaTheme="minorEastAsia"/>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008"/>
    <w:pPr>
      <w:tabs>
        <w:tab w:val="center" w:pos="4252"/>
        <w:tab w:val="right" w:pos="8504"/>
      </w:tabs>
      <w:spacing w:after="0" w:line="240" w:lineRule="auto"/>
    </w:pPr>
  </w:style>
  <w:style w:type="character" w:customStyle="1" w:styleId="HeaderChar">
    <w:name w:val="Header Char"/>
    <w:basedOn w:val="DefaultParagraphFont"/>
    <w:link w:val="Header"/>
    <w:uiPriority w:val="99"/>
    <w:rsid w:val="004A4008"/>
    <w:rPr>
      <w:rFonts w:eastAsiaTheme="minorEastAsia"/>
      <w:lang w:val="es-ES" w:eastAsia="es-ES"/>
    </w:rPr>
  </w:style>
  <w:style w:type="paragraph" w:styleId="Footer">
    <w:name w:val="footer"/>
    <w:basedOn w:val="Normal"/>
    <w:link w:val="FooterChar"/>
    <w:uiPriority w:val="99"/>
    <w:unhideWhenUsed/>
    <w:rsid w:val="004A4008"/>
    <w:pPr>
      <w:tabs>
        <w:tab w:val="center" w:pos="4252"/>
        <w:tab w:val="right" w:pos="8504"/>
      </w:tabs>
      <w:spacing w:after="0" w:line="240" w:lineRule="auto"/>
    </w:pPr>
  </w:style>
  <w:style w:type="character" w:customStyle="1" w:styleId="FooterChar">
    <w:name w:val="Footer Char"/>
    <w:basedOn w:val="DefaultParagraphFont"/>
    <w:link w:val="Footer"/>
    <w:uiPriority w:val="99"/>
    <w:rsid w:val="004A4008"/>
    <w:rPr>
      <w:rFonts w:eastAsiaTheme="minorEastAsia"/>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263</Words>
  <Characters>1449</Characters>
  <Application>Microsoft Office Word</Application>
  <DocSecurity>0</DocSecurity>
  <Lines>12</Lines>
  <Paragraphs>3</Paragraphs>
  <ScaleCrop>false</ScaleCrop>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Facundo Escobar</dc:creator>
  <cp:keywords/>
  <dc:description/>
  <cp:lastModifiedBy>Facundo Escobar</cp:lastModifiedBy>
  <cp:revision>5</cp:revision>
  <dcterms:created xsi:type="dcterms:W3CDTF">2021-12-26T21:24:00Z</dcterms:created>
  <dcterms:modified xsi:type="dcterms:W3CDTF">2021-12-26T21:30:00Z</dcterms:modified>
</cp:coreProperties>
</file>