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63593" w14:textId="3EF4BF97" w:rsidR="005B1B80" w:rsidRDefault="005B1B80" w:rsidP="005B1B80">
      <w:pPr>
        <w:ind w:firstLine="720"/>
        <w:jc w:val="both"/>
        <w:rPr>
          <w:lang w:val="es-AR"/>
        </w:rPr>
      </w:pPr>
      <w:r>
        <w:rPr>
          <w:lang w:val="es-AR"/>
        </w:rPr>
        <w:t xml:space="preserve">En su último día juntos, Daniel dijo que la puerta del frente </w:t>
      </w:r>
      <w:r w:rsidR="001A5726">
        <w:rPr>
          <w:lang w:val="es-AR"/>
        </w:rPr>
        <w:t>era de mala suerte</w:t>
      </w:r>
      <w:r>
        <w:rPr>
          <w:lang w:val="es-AR"/>
        </w:rPr>
        <w:t>, así que Carlos lo alzó y lo metió por la ventana. Una vez adentro, se sentaron en el piso de la sala de estar, donde Carlos había acomodado una decena de frascos de vidrio. Dentro de cada frasco había una mariposa nocturna arrastrándose sobre el vidrio, sus patas incapaces de mantenerse firmes. Estaban listas para ser asesinadas y fijadas y enmarcadas y vendidas a los turistas.</w:t>
      </w:r>
    </w:p>
    <w:p w14:paraId="02220ACB" w14:textId="77777777" w:rsidR="005B1B80" w:rsidRDefault="005B1B80" w:rsidP="005B1B80">
      <w:pPr>
        <w:ind w:firstLine="709"/>
        <w:jc w:val="both"/>
        <w:rPr>
          <w:lang w:val="es-AR"/>
        </w:rPr>
      </w:pPr>
      <w:r>
        <w:rPr>
          <w:lang w:val="es-AR"/>
        </w:rPr>
        <w:t>—Empezaremos con estas —le dijo Carlos a Daniel, señalando a las mariposas luna de color verde brillante que agitaban las alas como remos.</w:t>
      </w:r>
    </w:p>
    <w:p w14:paraId="6F04BEAC" w14:textId="77777777" w:rsidR="005B1B80" w:rsidRDefault="005B1B80" w:rsidP="005B1B80">
      <w:pPr>
        <w:ind w:firstLine="709"/>
        <w:jc w:val="both"/>
        <w:rPr>
          <w:lang w:val="es-AR"/>
        </w:rPr>
      </w:pPr>
      <w:r>
        <w:rPr>
          <w:lang w:val="es-AR"/>
        </w:rPr>
        <w:t>La familia de Carlos había permanecido en la pobreza por décadas, enmarcando y vendiendo polillas a los turistas. No encontró otro estilo de vida. Su abuela le había enseñado, cuando decidió que él ya tenía la edad para aprender, sobre dinero y muerte y mariposas nocturnas.</w:t>
      </w:r>
    </w:p>
    <w:p w14:paraId="2413BDC8" w14:textId="77777777" w:rsidR="005B1B80" w:rsidRDefault="005B1B80" w:rsidP="005B1B80">
      <w:pPr>
        <w:ind w:firstLine="709"/>
        <w:jc w:val="both"/>
        <w:rPr>
          <w:lang w:val="es-AR"/>
        </w:rPr>
      </w:pPr>
      <w:r>
        <w:rPr>
          <w:lang w:val="es-AR"/>
        </w:rPr>
        <w:t>Daniel se recostó sobre su estómago y sostuvo un frasco a contraluz. El hematoma violeta en su cuello había crecido más. Carlos se concentró en la polilla que estaba dentro del frasco que Daniel sostenía.</w:t>
      </w:r>
    </w:p>
    <w:p w14:paraId="24645E6D" w14:textId="77777777" w:rsidR="005B1B80" w:rsidRDefault="005B1B80" w:rsidP="005B1B80">
      <w:pPr>
        <w:ind w:firstLine="709"/>
        <w:jc w:val="both"/>
        <w:rPr>
          <w:lang w:val="es-AR"/>
        </w:rPr>
      </w:pPr>
      <w:r>
        <w:rPr>
          <w:lang w:val="es-AR"/>
        </w:rPr>
        <w:t>—¿La cinta es tuya? —preguntó Daniel.</w:t>
      </w:r>
    </w:p>
    <w:p w14:paraId="39873AFD" w14:textId="77777777" w:rsidR="005B1B80" w:rsidRDefault="005B1B80" w:rsidP="005B1B80">
      <w:pPr>
        <w:ind w:firstLine="709"/>
        <w:jc w:val="both"/>
        <w:rPr>
          <w:lang w:val="es-AR"/>
        </w:rPr>
      </w:pPr>
      <w:r>
        <w:rPr>
          <w:lang w:val="es-AR"/>
        </w:rPr>
        <w:t>—¿Qué?</w:t>
      </w:r>
    </w:p>
    <w:p w14:paraId="13EEC904" w14:textId="77777777" w:rsidR="005B1B80" w:rsidRDefault="005B1B80" w:rsidP="005B1B80">
      <w:pPr>
        <w:ind w:firstLine="709"/>
        <w:jc w:val="both"/>
        <w:rPr>
          <w:lang w:val="es-AR"/>
        </w:rPr>
      </w:pPr>
      <w:r>
        <w:rPr>
          <w:lang w:val="es-AR"/>
        </w:rPr>
        <w:t>—La cinta negra que está alrededor de la casa.</w:t>
      </w:r>
    </w:p>
    <w:p w14:paraId="4AA24E68" w14:textId="77777777" w:rsidR="005B1B80" w:rsidRDefault="005B1B80" w:rsidP="005B1B80">
      <w:pPr>
        <w:ind w:firstLine="709"/>
        <w:jc w:val="both"/>
        <w:rPr>
          <w:lang w:val="es-AR"/>
        </w:rPr>
      </w:pPr>
      <w:r>
        <w:rPr>
          <w:lang w:val="es-AR"/>
        </w:rPr>
        <w:t>Era una historia que la abuela de Carlos le había contado, sobre cómo las personas mueren.</w:t>
      </w:r>
    </w:p>
    <w:p w14:paraId="4FA6CF36" w14:textId="77777777" w:rsidR="005B1B80" w:rsidRDefault="005B1B80" w:rsidP="005B1B80">
      <w:pPr>
        <w:ind w:firstLine="709"/>
        <w:jc w:val="both"/>
        <w:rPr>
          <w:lang w:val="es-AR"/>
        </w:rPr>
      </w:pPr>
      <w:r>
        <w:rPr>
          <w:lang w:val="es-AR"/>
        </w:rPr>
        <w:t>—Hay una cinta negra alrededor de la casa. Esa es la razón por la que entré por la ventana —le dijo Daniel.</w:t>
      </w:r>
    </w:p>
    <w:p w14:paraId="4D6825E1" w14:textId="77777777" w:rsidR="005B1B80" w:rsidRDefault="005B1B80" w:rsidP="005B1B80">
      <w:pPr>
        <w:ind w:firstLine="709"/>
        <w:jc w:val="both"/>
        <w:rPr>
          <w:lang w:val="es-AR"/>
        </w:rPr>
      </w:pPr>
      <w:r>
        <w:rPr>
          <w:lang w:val="es-AR"/>
        </w:rPr>
        <w:t>—Era la cinta de mi abuela —respondió Carlos, siguiéndole la corriente.</w:t>
      </w:r>
    </w:p>
    <w:p w14:paraId="2F820BB8" w14:textId="77777777" w:rsidR="005B1B80" w:rsidRDefault="005B1B80" w:rsidP="005B1B80">
      <w:pPr>
        <w:ind w:firstLine="709"/>
        <w:jc w:val="both"/>
        <w:rPr>
          <w:lang w:val="es-AR"/>
        </w:rPr>
      </w:pPr>
      <w:r>
        <w:rPr>
          <w:lang w:val="es-AR"/>
        </w:rPr>
        <w:t>Daniel hizo un esfuerzo y se levantó del piso y, cuando lo logró, fue a la puerta del frente e intentó abrirla, pero no cedía. Verlo así le recordaba a Carlos la piel arrugada como una pasa y suave como un tomate de su abuela. Recordó que, cuando murió, su abuela se partió en dos. Daniel se rindió y volvió a acostarse en el piso.</w:t>
      </w:r>
    </w:p>
    <w:p w14:paraId="2B0869A9" w14:textId="77777777" w:rsidR="005B1B80" w:rsidRDefault="005B1B80" w:rsidP="005B1B80">
      <w:pPr>
        <w:ind w:firstLine="709"/>
        <w:jc w:val="both"/>
        <w:rPr>
          <w:lang w:val="es-AR"/>
        </w:rPr>
      </w:pPr>
      <w:r>
        <w:rPr>
          <w:lang w:val="es-AR"/>
        </w:rPr>
        <w:t>—¿Cómo se llama esta? —preguntó Daniel.</w:t>
      </w:r>
    </w:p>
    <w:p w14:paraId="7CCA4DBC" w14:textId="77777777" w:rsidR="005B1B80" w:rsidRDefault="005B1B80" w:rsidP="005B1B80">
      <w:pPr>
        <w:ind w:firstLine="709"/>
        <w:jc w:val="both"/>
        <w:rPr>
          <w:lang w:val="es-AR"/>
        </w:rPr>
      </w:pPr>
      <w:r>
        <w:rPr>
          <w:lang w:val="es-AR"/>
        </w:rPr>
        <w:t>—</w:t>
      </w:r>
      <w:r w:rsidRPr="00150B1C">
        <w:rPr>
          <w:i/>
          <w:iCs/>
          <w:lang w:val="es-AR"/>
        </w:rPr>
        <w:t>Actias luna</w:t>
      </w:r>
      <w:r>
        <w:rPr>
          <w:lang w:val="es-AR"/>
        </w:rPr>
        <w:t>. Mariposa luna.</w:t>
      </w:r>
    </w:p>
    <w:p w14:paraId="7815213A" w14:textId="77777777" w:rsidR="005B1B80" w:rsidRDefault="005B1B80" w:rsidP="005B1B80">
      <w:pPr>
        <w:ind w:firstLine="709"/>
        <w:jc w:val="both"/>
        <w:rPr>
          <w:lang w:val="es-AR"/>
        </w:rPr>
      </w:pPr>
      <w:r>
        <w:rPr>
          <w:lang w:val="es-AR"/>
        </w:rPr>
        <w:t>—¿Cómo sabes? ¿Cómo sabes el nombre de estas cosas?</w:t>
      </w:r>
    </w:p>
    <w:p w14:paraId="5DA898B1" w14:textId="77777777" w:rsidR="005B1B80" w:rsidRDefault="005B1B80" w:rsidP="005B1B80">
      <w:pPr>
        <w:ind w:firstLine="709"/>
        <w:jc w:val="both"/>
        <w:rPr>
          <w:lang w:val="es-AR"/>
        </w:rPr>
      </w:pPr>
      <w:r>
        <w:rPr>
          <w:lang w:val="es-AR"/>
        </w:rPr>
        <w:t>Carlos tomó una polilla muerta del frasco, le atravesó el cuerpo con un alfiler y la acomodó en el colchoncito de algodón. Miró a Daniel y supo que había entrado por la ventana por superstición, y se enojó con su abuela por las historias que había contado. El día antes de morir, se quejó de que había una cinta negra atada alrededor de la casa. «Ve afuera y dime si es de encaje o de tela», le había pedido. A Carlos le molestó que, cuando salió, podía verla. La cinta negra estaba ahí. Y cuando entró de nuevo, su abuela se reía y no quiso contarle qué nombre tenía. La abuela había vaciado la bolsa de las compras: azúcar, aceitunas, atún enlatado y quitaesmalte. «Todos aprenden qué nombre ponerle y es la única cosa que es igual para todos».</w:t>
      </w:r>
    </w:p>
    <w:p w14:paraId="27F6AA6D" w14:textId="77777777" w:rsidR="005B1B80" w:rsidRDefault="005B1B80" w:rsidP="005B1B80">
      <w:pPr>
        <w:ind w:firstLine="709"/>
        <w:jc w:val="both"/>
        <w:rPr>
          <w:lang w:val="es-AR"/>
        </w:rPr>
      </w:pPr>
      <w:r>
        <w:rPr>
          <w:lang w:val="es-AR"/>
        </w:rPr>
        <w:lastRenderedPageBreak/>
        <w:t>—Me pregunto si seguirá creciendo —dijo Daniel—. O tal vez es como todo lo demás. Tal vez se rinda y se achique.</w:t>
      </w:r>
    </w:p>
    <w:p w14:paraId="3CF4CF32" w14:textId="77777777" w:rsidR="005B1B80" w:rsidRPr="00EA0A01" w:rsidRDefault="005B1B80" w:rsidP="005B1B80">
      <w:pPr>
        <w:ind w:firstLine="709"/>
        <w:jc w:val="both"/>
        <w:rPr>
          <w:lang w:val="es-AR"/>
        </w:rPr>
      </w:pPr>
      <w:r>
        <w:rPr>
          <w:lang w:val="es-AR"/>
        </w:rPr>
        <w:t>Carlos no sabía si hablaba de las mariposas nocturnas o de la cinta o del hematoma. Miró la alfombra como si hubiera perdido entre los hilos las palabras que quería decir.</w:t>
      </w:r>
    </w:p>
    <w:p w14:paraId="60EAAEE3" w14:textId="77777777" w:rsidR="009C11DA" w:rsidRPr="005B1B80" w:rsidRDefault="009C11DA">
      <w:pPr>
        <w:rPr>
          <w:lang w:val="es-AR"/>
        </w:rPr>
      </w:pPr>
    </w:p>
    <w:sectPr w:rsidR="009C11DA" w:rsidRPr="005B1B80">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FEC6D" w14:textId="77777777" w:rsidR="001B61F4" w:rsidRDefault="001B61F4">
      <w:pPr>
        <w:spacing w:after="0" w:line="240" w:lineRule="auto"/>
      </w:pPr>
      <w:r>
        <w:separator/>
      </w:r>
    </w:p>
  </w:endnote>
  <w:endnote w:type="continuationSeparator" w:id="0">
    <w:p w14:paraId="0E06AFAE" w14:textId="77777777" w:rsidR="001B61F4" w:rsidRDefault="001B61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7832E" w14:textId="77777777" w:rsidR="001B61F4" w:rsidRDefault="001B61F4">
      <w:pPr>
        <w:spacing w:after="0" w:line="240" w:lineRule="auto"/>
      </w:pPr>
      <w:r>
        <w:separator/>
      </w:r>
    </w:p>
  </w:footnote>
  <w:footnote w:type="continuationSeparator" w:id="0">
    <w:p w14:paraId="405728CA" w14:textId="77777777" w:rsidR="001B61F4" w:rsidRDefault="001B61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8277" w14:textId="77777777" w:rsidR="006E2267" w:rsidRPr="006E2267" w:rsidRDefault="005B1B80" w:rsidP="006E2267">
    <w:pPr>
      <w:pStyle w:val="Header"/>
      <w:jc w:val="right"/>
      <w:rPr>
        <w:lang w:val="es-AR"/>
      </w:rPr>
    </w:pPr>
    <w:r>
      <w:rPr>
        <w:lang w:val="es-AR"/>
      </w:rPr>
      <w:t>Facundo Escobar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0AB"/>
    <w:rsid w:val="001A5726"/>
    <w:rsid w:val="001B61F4"/>
    <w:rsid w:val="004320AB"/>
    <w:rsid w:val="005B1B80"/>
    <w:rsid w:val="00953F8D"/>
    <w:rsid w:val="009C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55AA"/>
  <w15:chartTrackingRefBased/>
  <w15:docId w15:val="{80E035E2-6859-4EE9-9796-92CADCEAA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1B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1B80"/>
    <w:pPr>
      <w:tabs>
        <w:tab w:val="center" w:pos="4252"/>
        <w:tab w:val="right" w:pos="8504"/>
      </w:tabs>
      <w:spacing w:after="0" w:line="240" w:lineRule="auto"/>
    </w:pPr>
  </w:style>
  <w:style w:type="character" w:customStyle="1" w:styleId="HeaderChar">
    <w:name w:val="Header Char"/>
    <w:basedOn w:val="DefaultParagraphFont"/>
    <w:link w:val="Header"/>
    <w:uiPriority w:val="99"/>
    <w:rsid w:val="005B1B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450</Words>
  <Characters>2481</Characters>
  <Application>Microsoft Office Word</Application>
  <DocSecurity>0</DocSecurity>
  <Lines>20</Lines>
  <Paragraphs>5</Paragraphs>
  <ScaleCrop>false</ScaleCrop>
  <Company/>
  <LinksUpToDate>false</LinksUpToDate>
  <CharactersWithSpaces>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Facundo Escobar</dc:creator>
  <cp:keywords/>
  <dc:description/>
  <cp:lastModifiedBy>Facundo Escobar</cp:lastModifiedBy>
  <cp:revision>3</cp:revision>
  <dcterms:created xsi:type="dcterms:W3CDTF">2022-01-11T00:39:00Z</dcterms:created>
  <dcterms:modified xsi:type="dcterms:W3CDTF">2022-01-11T01:29:00Z</dcterms:modified>
</cp:coreProperties>
</file>